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BC4321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be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währt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BC4321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mo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ti</w:t>
            </w:r>
            <w:r>
              <w:rPr>
                <w:rFonts w:ascii="Arial" w:hAnsi="Arial" w:cs="Arial"/>
                <w:sz w:val="200"/>
                <w:szCs w:val="200"/>
              </w:rPr>
              <w:t>viert</w:t>
            </w:r>
          </w:p>
        </w:tc>
      </w:tr>
    </w:tbl>
    <w:p w:rsidR="00D5553F" w:rsidRDefault="00D5553F" w:rsidP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B050"/>
              <w:left w:val="single" w:sz="48" w:space="0" w:color="00B050"/>
              <w:bottom w:val="single" w:sz="48" w:space="0" w:color="00B050"/>
              <w:right w:val="single" w:sz="48" w:space="0" w:color="00B050"/>
            </w:tcBorders>
          </w:tcPr>
          <w:p w:rsidR="00D5553F" w:rsidRPr="00D5553F" w:rsidRDefault="00BC4321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voll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stän</w:t>
            </w:r>
            <w:r>
              <w:rPr>
                <w:rFonts w:ascii="Arial" w:hAnsi="Arial" w:cs="Arial"/>
                <w:sz w:val="200"/>
                <w:szCs w:val="200"/>
              </w:rPr>
              <w:t>dig</w:t>
            </w:r>
          </w:p>
        </w:tc>
      </w:tr>
    </w:tbl>
    <w:p w:rsidR="00D5553F" w:rsidRDefault="00D5553F"/>
    <w:p w:rsidR="00D5553F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BC4321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lastRenderedPageBreak/>
              <w:t>for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mu</w:t>
            </w:r>
            <w:r>
              <w:rPr>
                <w:rFonts w:ascii="Arial" w:hAnsi="Arial" w:cs="Arial"/>
                <w:sz w:val="200"/>
                <w:szCs w:val="200"/>
              </w:rPr>
              <w:t>lier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en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BC4321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for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ma</w:t>
            </w:r>
            <w:r>
              <w:rPr>
                <w:rFonts w:ascii="Arial" w:hAnsi="Arial" w:cs="Arial"/>
                <w:sz w:val="200"/>
                <w:szCs w:val="200"/>
              </w:rPr>
              <w:t>tier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D5553F" w:rsidRPr="00D5553F" w:rsidRDefault="00BC4321" w:rsidP="00D5553F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ein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sen</w:t>
            </w:r>
            <w:r>
              <w:rPr>
                <w:rFonts w:ascii="Arial" w:hAnsi="Arial" w:cs="Arial"/>
                <w:sz w:val="200"/>
                <w:szCs w:val="200"/>
              </w:rPr>
              <w:t>den</w:t>
            </w:r>
          </w:p>
        </w:tc>
      </w:tr>
    </w:tbl>
    <w:p w:rsidR="00D5553F" w:rsidRDefault="00D5553F" w:rsidP="00D5553F">
      <w:pPr>
        <w:jc w:val="center"/>
      </w:pPr>
    </w:p>
    <w:p w:rsidR="00D5553F" w:rsidRDefault="00D5553F"/>
    <w:p w:rsidR="00D5553F" w:rsidRDefault="00D5553F"/>
    <w:p w:rsidR="00BC4321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D5553F" w:rsidRDefault="00BC4321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BC4321">
              <w:rPr>
                <w:rFonts w:ascii="Arial" w:hAnsi="Arial" w:cs="Arial"/>
                <w:i/>
                <w:sz w:val="180"/>
                <w:szCs w:val="200"/>
              </w:rPr>
              <w:lastRenderedPageBreak/>
              <w:t>etwas</w:t>
            </w:r>
            <w:r>
              <w:rPr>
                <w:rFonts w:ascii="Arial" w:hAnsi="Arial" w:cs="Arial"/>
                <w:sz w:val="200"/>
                <w:szCs w:val="200"/>
              </w:rPr>
              <w:t xml:space="preserve"> mit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bring</w:t>
            </w:r>
            <w:r>
              <w:rPr>
                <w:rFonts w:ascii="Arial" w:hAnsi="Arial" w:cs="Arial"/>
                <w:sz w:val="200"/>
                <w:szCs w:val="200"/>
              </w:rPr>
              <w:t>en</w:t>
            </w:r>
          </w:p>
        </w:tc>
      </w:tr>
    </w:tbl>
    <w:p w:rsidR="00BC4321" w:rsidRDefault="00BC4321" w:rsidP="00BC4321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D5553F" w:rsidRDefault="00BC4321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be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wer</w:t>
            </w:r>
            <w:r>
              <w:rPr>
                <w:rFonts w:ascii="Arial" w:hAnsi="Arial" w:cs="Arial"/>
                <w:sz w:val="200"/>
                <w:szCs w:val="200"/>
              </w:rPr>
              <w:t>ben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FF0000"/>
              <w:left w:val="single" w:sz="48" w:space="0" w:color="FF0000"/>
              <w:bottom w:val="single" w:sz="48" w:space="0" w:color="FF0000"/>
              <w:right w:val="single" w:sz="48" w:space="0" w:color="FF0000"/>
            </w:tcBorders>
          </w:tcPr>
          <w:p w:rsidR="00BC4321" w:rsidRPr="00D5553F" w:rsidRDefault="00BC4321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prä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sen</w:t>
            </w:r>
            <w:r>
              <w:rPr>
                <w:rFonts w:ascii="Arial" w:hAnsi="Arial" w:cs="Arial"/>
                <w:sz w:val="200"/>
                <w:szCs w:val="200"/>
              </w:rPr>
              <w:t>tier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en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BC4321" w:rsidRDefault="00BC4321" w:rsidP="00D333D0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 w:rsidRPr="00BC4321">
              <w:rPr>
                <w:rFonts w:ascii="Arial" w:hAnsi="Arial" w:cs="Arial"/>
                <w:sz w:val="176"/>
                <w:szCs w:val="176"/>
              </w:rPr>
              <w:lastRenderedPageBreak/>
              <w:t>Schü</w:t>
            </w:r>
            <w:r w:rsidRPr="00BC4321">
              <w:rPr>
                <w:rFonts w:ascii="Arial" w:hAnsi="Arial" w:cs="Arial"/>
                <w:color w:val="BFBFBF" w:themeColor="background1" w:themeShade="BF"/>
                <w:sz w:val="176"/>
                <w:szCs w:val="176"/>
              </w:rPr>
              <w:t>ler</w:t>
            </w:r>
            <w:r w:rsidRPr="00BC4321">
              <w:rPr>
                <w:rFonts w:ascii="Arial" w:hAnsi="Arial" w:cs="Arial"/>
                <w:sz w:val="176"/>
                <w:szCs w:val="176"/>
              </w:rPr>
              <w:t>ü</w:t>
            </w:r>
            <w:r w:rsidRPr="00BC4321">
              <w:rPr>
                <w:rFonts w:ascii="Arial" w:hAnsi="Arial" w:cs="Arial"/>
                <w:color w:val="BFBFBF" w:themeColor="background1" w:themeShade="BF"/>
                <w:sz w:val="176"/>
                <w:szCs w:val="176"/>
              </w:rPr>
              <w:t>bung</w:t>
            </w:r>
            <w:r w:rsidRPr="00BC4321">
              <w:rPr>
                <w:rFonts w:ascii="Arial" w:hAnsi="Arial" w:cs="Arial"/>
                <w:sz w:val="176"/>
                <w:szCs w:val="176"/>
                <w:highlight w:val="yellow"/>
              </w:rPr>
              <w:t>s</w:t>
            </w:r>
            <w:r w:rsidRPr="00BC4321">
              <w:rPr>
                <w:rFonts w:ascii="Arial" w:hAnsi="Arial" w:cs="Arial"/>
                <w:color w:val="BFBFBF" w:themeColor="background1" w:themeShade="BF"/>
                <w:sz w:val="176"/>
                <w:szCs w:val="176"/>
              </w:rPr>
              <w:t>fir</w:t>
            </w:r>
            <w:r w:rsidRPr="00BC4321">
              <w:rPr>
                <w:rFonts w:ascii="Arial" w:hAnsi="Arial" w:cs="Arial"/>
                <w:sz w:val="176"/>
                <w:szCs w:val="176"/>
              </w:rPr>
              <w:t>ma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5553F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D5553F" w:rsidRPr="00D5553F" w:rsidRDefault="00BC4321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Se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nior</w:t>
            </w:r>
            <w:r>
              <w:rPr>
                <w:rFonts w:ascii="Arial" w:hAnsi="Arial" w:cs="Arial"/>
                <w:sz w:val="200"/>
                <w:szCs w:val="200"/>
              </w:rPr>
              <w:t>en</w:t>
            </w:r>
          </w:p>
        </w:tc>
      </w:tr>
    </w:tbl>
    <w:p w:rsidR="00D5553F" w:rsidRDefault="00D5553F" w:rsidP="00D5553F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D5553F" w:rsidRPr="00D5553F" w:rsidTr="00D333D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D5553F" w:rsidRPr="00D5553F" w:rsidRDefault="00BC4321" w:rsidP="00D333D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Ack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er</w:t>
            </w:r>
          </w:p>
        </w:tc>
      </w:tr>
    </w:tbl>
    <w:p w:rsidR="00D5553F" w:rsidRDefault="00D5553F"/>
    <w:p w:rsidR="00BC4321" w:rsidRDefault="00D5553F">
      <w:r>
        <w:br w:type="page"/>
      </w: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BC4321" w:rsidRDefault="00BC4321" w:rsidP="00B25E50">
            <w:pPr>
              <w:spacing w:before="120" w:after="120"/>
              <w:jc w:val="center"/>
              <w:rPr>
                <w:rFonts w:ascii="Arial" w:hAnsi="Arial" w:cs="Arial"/>
                <w:sz w:val="176"/>
                <w:szCs w:val="176"/>
              </w:rPr>
            </w:pPr>
            <w:r>
              <w:rPr>
                <w:rFonts w:ascii="Arial" w:hAnsi="Arial" w:cs="Arial"/>
                <w:sz w:val="176"/>
                <w:szCs w:val="176"/>
              </w:rPr>
              <w:lastRenderedPageBreak/>
              <w:t>Tex</w:t>
            </w:r>
            <w:r w:rsidRPr="00BC4321">
              <w:rPr>
                <w:rFonts w:ascii="Arial" w:hAnsi="Arial" w:cs="Arial"/>
                <w:color w:val="BFBFBF" w:themeColor="background1" w:themeShade="BF"/>
                <w:sz w:val="176"/>
                <w:szCs w:val="176"/>
              </w:rPr>
              <w:t>ti</w:t>
            </w:r>
            <w:r>
              <w:rPr>
                <w:rFonts w:ascii="Arial" w:hAnsi="Arial" w:cs="Arial"/>
                <w:sz w:val="176"/>
                <w:szCs w:val="176"/>
              </w:rPr>
              <w:t>li</w:t>
            </w:r>
            <w:r w:rsidRPr="00BC4321">
              <w:rPr>
                <w:rFonts w:ascii="Arial" w:hAnsi="Arial" w:cs="Arial"/>
                <w:color w:val="BFBFBF" w:themeColor="background1" w:themeShade="BF"/>
                <w:sz w:val="176"/>
                <w:szCs w:val="176"/>
              </w:rPr>
              <w:t>en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D5553F" w:rsidRDefault="00BC4321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In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stand</w:t>
            </w:r>
            <w:r>
              <w:rPr>
                <w:rFonts w:ascii="Arial" w:hAnsi="Arial" w:cs="Arial"/>
                <w:sz w:val="200"/>
                <w:szCs w:val="200"/>
              </w:rPr>
              <w:t>setz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ung</w:t>
            </w:r>
          </w:p>
        </w:tc>
      </w:tr>
    </w:tbl>
    <w:p w:rsidR="00BC4321" w:rsidRDefault="00BC4321" w:rsidP="00BC4321">
      <w:pPr>
        <w:jc w:val="center"/>
      </w:pPr>
    </w:p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</w:tcBorders>
            <w:shd w:val="clear" w:color="auto" w:fill="auto"/>
          </w:tcPr>
          <w:p w:rsidR="00BC4321" w:rsidRPr="00D5553F" w:rsidRDefault="00BC4321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>
              <w:rPr>
                <w:rFonts w:ascii="Arial" w:hAnsi="Arial" w:cs="Arial"/>
                <w:sz w:val="200"/>
                <w:szCs w:val="200"/>
              </w:rPr>
              <w:t>Er</w:t>
            </w:r>
            <w:r w:rsidRPr="00BC4321">
              <w:rPr>
                <w:rFonts w:ascii="Arial" w:hAnsi="Arial" w:cs="Arial"/>
                <w:color w:val="BFBFBF" w:themeColor="background1" w:themeShade="BF"/>
                <w:sz w:val="200"/>
                <w:szCs w:val="200"/>
              </w:rPr>
              <w:t>wart</w:t>
            </w:r>
            <w:r>
              <w:rPr>
                <w:rFonts w:ascii="Arial" w:hAnsi="Arial" w:cs="Arial"/>
                <w:sz w:val="200"/>
                <w:szCs w:val="200"/>
              </w:rPr>
              <w:t>ung</w:t>
            </w:r>
          </w:p>
        </w:tc>
      </w:tr>
    </w:tbl>
    <w:p w:rsidR="00D5553F" w:rsidRDefault="00D5553F"/>
    <w:tbl>
      <w:tblPr>
        <w:tblStyle w:val="Tabellenraster"/>
        <w:tblW w:w="0" w:type="auto"/>
        <w:tblBorders>
          <w:top w:val="single" w:sz="48" w:space="0" w:color="0070C0"/>
          <w:left w:val="single" w:sz="48" w:space="0" w:color="0070C0"/>
          <w:bottom w:val="single" w:sz="48" w:space="0" w:color="0070C0"/>
          <w:right w:val="single" w:sz="48" w:space="0" w:color="0070C0"/>
          <w:insideH w:val="single" w:sz="48" w:space="0" w:color="0070C0"/>
          <w:insideV w:val="single" w:sz="48" w:space="0" w:color="0070C0"/>
        </w:tblBorders>
        <w:tblLook w:val="04A0" w:firstRow="1" w:lastRow="0" w:firstColumn="1" w:lastColumn="0" w:noHBand="0" w:noVBand="1"/>
      </w:tblPr>
      <w:tblGrid>
        <w:gridCol w:w="16100"/>
      </w:tblGrid>
      <w:tr w:rsidR="00BC4321" w:rsidRPr="00D5553F" w:rsidTr="00B25E50">
        <w:tc>
          <w:tcPr>
            <w:tcW w:w="16100" w:type="dxa"/>
            <w:tcBorders>
              <w:top w:val="single" w:sz="48" w:space="0" w:color="0070C0"/>
              <w:left w:val="single" w:sz="48" w:space="0" w:color="0070C0"/>
              <w:bottom w:val="single" w:sz="48" w:space="0" w:color="0070C0"/>
              <w:right w:val="single" w:sz="48" w:space="0" w:color="0070C0"/>
            </w:tcBorders>
          </w:tcPr>
          <w:p w:rsidR="00BC4321" w:rsidRPr="00BC4321" w:rsidRDefault="00BC4321" w:rsidP="00B25E50">
            <w:pPr>
              <w:spacing w:before="120" w:after="120"/>
              <w:jc w:val="center"/>
              <w:rPr>
                <w:rFonts w:ascii="Arial" w:hAnsi="Arial" w:cs="Arial"/>
                <w:sz w:val="200"/>
                <w:szCs w:val="200"/>
              </w:rPr>
            </w:pPr>
            <w:r w:rsidRPr="00BC4321">
              <w:rPr>
                <w:rFonts w:ascii="Arial" w:hAnsi="Arial" w:cs="Arial"/>
                <w:sz w:val="180"/>
                <w:szCs w:val="200"/>
              </w:rPr>
              <w:lastRenderedPageBreak/>
              <w:t>Be</w:t>
            </w:r>
            <w:r w:rsidRPr="00BC4321">
              <w:rPr>
                <w:rFonts w:ascii="Arial" w:hAnsi="Arial" w:cs="Arial"/>
                <w:color w:val="BFBFBF" w:themeColor="background1" w:themeShade="BF"/>
                <w:sz w:val="180"/>
                <w:szCs w:val="200"/>
              </w:rPr>
              <w:t>werb</w:t>
            </w:r>
            <w:r w:rsidRPr="00BC4321">
              <w:rPr>
                <w:rFonts w:ascii="Arial" w:hAnsi="Arial" w:cs="Arial"/>
                <w:sz w:val="180"/>
                <w:szCs w:val="200"/>
              </w:rPr>
              <w:t>ung</w:t>
            </w:r>
            <w:r w:rsidRPr="000F731A">
              <w:rPr>
                <w:rFonts w:ascii="Arial" w:hAnsi="Arial" w:cs="Arial"/>
                <w:color w:val="BFBFBF" w:themeColor="background1" w:themeShade="BF"/>
                <w:sz w:val="180"/>
                <w:szCs w:val="200"/>
                <w:highlight w:val="yellow"/>
              </w:rPr>
              <w:t>s</w:t>
            </w:r>
            <w:r w:rsidRPr="000F731A">
              <w:rPr>
                <w:rFonts w:ascii="Arial" w:hAnsi="Arial" w:cs="Arial"/>
                <w:color w:val="000000" w:themeColor="text1"/>
                <w:sz w:val="180"/>
                <w:szCs w:val="200"/>
              </w:rPr>
              <w:t>map</w:t>
            </w:r>
            <w:r w:rsidRPr="000F731A">
              <w:rPr>
                <w:rFonts w:ascii="Arial" w:hAnsi="Arial" w:cs="Arial"/>
                <w:color w:val="BFBFBF" w:themeColor="background1" w:themeShade="BF"/>
                <w:sz w:val="180"/>
                <w:szCs w:val="200"/>
              </w:rPr>
              <w:t>pe</w:t>
            </w:r>
          </w:p>
        </w:tc>
      </w:tr>
    </w:tbl>
    <w:p w:rsidR="00BC4321" w:rsidRDefault="00BC4321" w:rsidP="00BC4321">
      <w:pPr>
        <w:jc w:val="center"/>
      </w:pPr>
    </w:p>
    <w:p w:rsidR="00BC4321" w:rsidRDefault="00BC4321">
      <w:pPr>
        <w:rPr>
          <w:sz w:val="52"/>
        </w:rPr>
      </w:pPr>
      <w:r>
        <w:rPr>
          <w:sz w:val="52"/>
        </w:rPr>
        <w:t xml:space="preserve">Bewerbungsende, </w:t>
      </w:r>
      <w:proofErr w:type="spellStart"/>
      <w:r>
        <w:rPr>
          <w:sz w:val="52"/>
        </w:rPr>
        <w:t>schluss</w:t>
      </w:r>
      <w:proofErr w:type="spellEnd"/>
      <w:r>
        <w:rPr>
          <w:sz w:val="52"/>
        </w:rPr>
        <w:t xml:space="preserve">, </w:t>
      </w:r>
      <w:proofErr w:type="spellStart"/>
      <w:r>
        <w:rPr>
          <w:sz w:val="52"/>
        </w:rPr>
        <w:t>phase</w:t>
      </w:r>
      <w:proofErr w:type="spellEnd"/>
      <w:r>
        <w:rPr>
          <w:sz w:val="52"/>
        </w:rPr>
        <w:t xml:space="preserve">, </w:t>
      </w:r>
      <w:proofErr w:type="spellStart"/>
      <w:r>
        <w:rPr>
          <w:sz w:val="52"/>
        </w:rPr>
        <w:t>mappe</w:t>
      </w:r>
      <w:proofErr w:type="spellEnd"/>
    </w:p>
    <w:p w:rsidR="00BC4321" w:rsidRPr="00BC4321" w:rsidRDefault="00BC4321">
      <w:pPr>
        <w:rPr>
          <w:sz w:val="52"/>
        </w:rPr>
      </w:pPr>
      <w:bookmarkStart w:id="0" w:name="_GoBack"/>
      <w:bookmarkEnd w:id="0"/>
    </w:p>
    <w:sectPr w:rsidR="00BC4321" w:rsidRPr="00BC4321" w:rsidSect="00D5553F">
      <w:pgSz w:w="16840" w:h="11900" w:orient="landscape"/>
      <w:pgMar w:top="272" w:right="244" w:bottom="720" w:left="29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553F"/>
    <w:rsid w:val="000309D5"/>
    <w:rsid w:val="000F731A"/>
    <w:rsid w:val="002935DB"/>
    <w:rsid w:val="00663B27"/>
    <w:rsid w:val="006A5843"/>
    <w:rsid w:val="00994A68"/>
    <w:rsid w:val="00BC4321"/>
    <w:rsid w:val="00C52DE9"/>
    <w:rsid w:val="00D5553F"/>
    <w:rsid w:val="00E02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A4320BB"/>
  <w14:defaultImageDpi w14:val="32767"/>
  <w15:chartTrackingRefBased/>
  <w15:docId w15:val="{B9D497F4-406B-8142-B390-4D480018A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D555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36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Zollner</dc:creator>
  <cp:keywords/>
  <dc:description/>
  <cp:lastModifiedBy>Julia Zollner</cp:lastModifiedBy>
  <cp:revision>2</cp:revision>
  <cp:lastPrinted>2018-02-01T16:40:00Z</cp:lastPrinted>
  <dcterms:created xsi:type="dcterms:W3CDTF">2018-09-12T17:37:00Z</dcterms:created>
  <dcterms:modified xsi:type="dcterms:W3CDTF">2018-09-12T17:37:00Z</dcterms:modified>
</cp:coreProperties>
</file>